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Five Forgoes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shift our attention towards the piece of paper that was in front of us however; as I raised my head and glanced over to the Kisukas, of whom were legitimately confused about the context of what the paper was stating however. Despite it all, I just shake my head and discarded the paper, and remarked towards the others just as they had turned their attention towards me. “I guess we are doing this now.” “The paper did say of gathering five pieces of letters that are scattered within Vaster city, it is quite shocking to see that someone had indeed drop those stuff.” Remarked Vino, which Viino nodded his head back towards Vino. The later two foxes became quietly then afterwards, just as I had glanced back towards the horizon for a short while before returning back to them once more. “We should split up and cover more ground. That way, it is easier to find these five pieces and hope that they had contained something within them.” “I wonder if it is treasure.” Questioned Viko while Viio and Vino turned their heads over to him quietly, then shake their heads in response before returning to me. Of which I just nodded my head slowly, and thus we had decided to split up afterwards.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gathered upon the park, before we had split up. And I had started heading straight towards the north of Vaster, in hopes of finding the letter there however. I had bypassed through the roads and streets before me now, entering through the alleyways that were in front and perhaps were upon my way at this time. I had not noticed that no one was about either, thanks to the entire city being fallen upon the midnight’s hour by now. So after thirty minutes of climbing over the fence, and hitting towards the roads and streets that were in front of me, was the time that I had reached upon the other end of the city, where a block of buildings was standing in front of me, high as they were; touching upon the night skies as I had not seen the moon above which. Yet the moonlights were illuminating the surroundings. Covering the landscapes of the roads, streets and sidewalks that were surrounding me now. While my eyes were kept towards the line of buildings that was before me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Figuring that the letters would not be within the buildings, I had decided to take the corner of the street and make my way across from there. Sprinting parallel across from the buildings over upon my left side, my eyes immediately were fixed upon the alleyways that were in between upon the buildings therein. But there was nothing but shadows and pure darkness therein, making it rather impossible to figure out what was within there without even heading straight into one of the many alleyways that were about however. Thus, continuing this trend, I had eventually reached upon the other side of the road; towards the end where I had hit upon the brown fence that was there, to my left it had seemed. And I had stopped here; turning my attention towards the alleyway that was before me now, gazing towards the pure darkness that was before me it had seemed. Quietness had held upon my own horizon while I had flickered my ear, perhaps in irritation or something else however, as I had tempted to whether or not to make my way forth towards the alleyway that was before me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few minutes of silence before I had taken my decision at once and have decided to head straight on in upon the alleyway’s entrance before me now. Disappearing upon the darkness that had welcomed me, while my eyes shift towards the horizon before me. I squinted my eyes, and gazed to the horizon, spotting a bright flickering of a light upon the other end of the alleyway. Yet, shockingly, there were nothing else upon the alleyway it had seemed however. I waltzed upward straight to the end; where had i stopped and grabbed upon the edges of the alleyway, and glanced over upon the backend of the building. All I could see were bushes about; a river that was cutting through the center of the backyard, running straight towards the other building. There was nothing else afterwards and I just shake my head before prompting myself to exposed myself upon the exposed air surrounding me, shifting my attention towards my surroundings. Perhaps in hopes of finding anything that were there, yet the backyard was empty. Just as it was a few seconds ago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Regardless of which it being a bit disturbing and quiet, I had decided to walked forward towards the river in front of me, where I had hanged my head and gazed down. Noticing my reflection off from the river’s small water image however, but I had not saw anything else besides that one. For I lifted my head back up and glanced upon the other parts of the backyard, shifting my attention towards the bushes that were upon the corners of the backyard. Some of which were more or less the same sized as one another it had seemed. And I walked forth towards the closest bush that I could get my paws upon which and shoved my paws within. Feeling about in hopes of finding something that was inside there, I had noticed that there was nothing. And I had frowned upon this, shortly before having to check the other bushes of the other corners of the backyard however. The following two sported nothing, nothing but the emptiness that were inside of them. But the third? It had something. Something that was rather interesting however. It was a black remote control; something that I had not seen beforehand in my life however. i had blinked, tilting my head to one side and stared upon the remote control upon the silence.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only one button attach to it seems. One that was huge and glowing for some strange reason. Somehow, I was tempted to pressed it and see what it would do. So I had pressed upon the button afterwards and have waited upon what it would do. In response, my ear registered something in the near distance. Something that I had heard close by however, and immediately, I had turned my attention towards the source of that noise. IT had sounded as if it was some sort of robot; or something that was humming close by, rather the ‘humming’ was not coming from a canine or reptile; nor any of the foxes from the Kisukas however either. No, it was something that was close by. And with eyes narrowingly and curious, I had decided to check it out. I had rounded the building of backyard that I was upon, and came up upon the front of the building which was now in front of me however. Immediately, turning my attention towards which, in the corner of my eye, I had noticed the garage door already opened. Inside, it was empty. Only a gas bar was left lying upon the ground. Yet there was nothing else however. Immediately shifting my attention towards the gas bar that was there, To its north, there was a spillage; and the liquid was formed into somewhat of an arrow. It was pointing northward; straight towards the white door that was in front of me. There was a sign in front of the door too it had seemed; stating ‘Do Not Enter.”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frowned, and was about to step on forward when something had struck upon the ground behind me. Thus immediately, I had turned around and gaze towards the outskirts of the garage room that I was upon, immediately noticing a black knife that was sitting there in the center of the driveway. Awaiting to be picked up. I slowly walked forth towards the knife, and crouched downward to grab it from the grounds beneath me, raising it high and gazed upon the red tag that was attached to it. Of which I had ripped it from the knife and read the content that was written upon that tag, ‘Shavik: we had found two other pieces of the letters.” ‘This must be Vino and Viko.’ I thought to myself, quietly as I had shoved the tag into my pocket, turning and walking back towards the garage upon the silence. Eyes up front towards the door in front of me, was the time that I had walked on forward, towards it. Grabbing onto the knob, twisting it and hearing the lock; of which I had pushed the door opened and looked inside.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not a building. It was far off from it seems however. For all I see was a single room, messy with lots of stuff scattered across the flooring; and a single candle sitting upon the center of the messy room, untouched it had seemed. Adjacently to it was a letter, something that I had saw immediately afterwards. Thus, sprinting on forward, bypassing the entrance of the door of which I had entered straight in, and started for the candle in front of me now. Of which, I had turned my attention towards the letter that was sitting adjacently to the candle before me now, I had swiped it from the ground and held it into the air. Staring upon the surface of the letter in front of me, as if I was wondering what the content that was written upon here. yet all I had gotten was just a simple straight black line. Nothing else, there was nothing else to it however. It was indeed, something that I had growled upon. Irritated about all of that ‘worked’ just to find some ‘weird’ drawing upon the letter? I had wanted to storm out of the building; back towards the garage and forget this whole ordeal however. Yet, there was something strange about the piece of paper that was before me. Something that, I could not explain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afterwards, when my attention was drawn back to the piece of paper in silence, I had felt my own mind running. Piecing together something that I was unable to see, due to me holding just one of the five letters however. And when my own pondering was time, my ear perked upon hearing another knife that I had immediately turned my attention towards the front of the garage. Immediately spotting the knife that once again strikes upon the cracks of the driveway, I walked up towards it. Half expecting the Kisukas to answer then afterwards. And, just like that; they had answered. The piece of paper that was attached to the knife, was two of the letters that they had found afterwards. And somehow, we were getting closer towards this ‘five letter’ mystery that everyone was so keen to figuring out however. And as I had pondered, my eyes narrowed upon the two pieces that were there. I lowered my paw, grabbing hold onto the two pieces and held them up, along with the third piece that I had also.</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Staring onto the two newly arrived pieces that I had received, I had also noticed that both of the pieces have bear something upon them. That same straight line somehow. Only that it was moving in some other direction somehow. Something that was rather shocking however. And as I had stared upon the three pieces before me, something clicked in my own head. Immediately, I had placed the three pieces of paper upon the ground, and ‘arrange’ them as I had seen fit however. Up to the point that I had saw a somewhat uncompleted picture in front of me. It was not shocking considering the ‘finish’ product had looked something similar to a ‘C’ somehow. And upon that, I had wondered if the final two pieces of paper would spell out the letter ‘D’ or ‘O’. I frowned, wondering why it was a ‘moon’ however. But I guess I had nothing to lose as a matter of fact however, when I had decided to call up the rest of the Kisukas, with the number of knives heeding straight towards their direction and destination.</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it did not take a while until the rest of the Kisukas had arrived on in; gathering upon the spot of where was I as Vinno, Vino and VIko were all staring back towards me however. For upon the silence, was the time that I had firmly explained to them about the letters that would be formed; if we were to piece together all five pictures as a matter of fact however. Of which, the three foxes exchanged some looks towards one another and turned back towards me afterwards, immediately nodding thier heads back towards me. There was another short silence before Vino questioned me “So what were those letters?” “O, C, D” I answered, as the foxes nodded acknowledging them before nodding to one another afterwards. “Yeah,” Huffed Viko sighingly, “I can see that however.” “Then we should head towards the park,” Suggested Vino, and everyone else had agreed as I stopped them afterwards and spoke towards Viko, “Before we do, do you have the remaining two? Just in case, we make this mistake?” Viko nodded his head afterwards and held up two more pictures that were upon his possession however, and as I looked towards which, I lifted my head back towards him and nodded, “Yup. These two would do fine.” “Then lets go.” Remarked Vinno with a smirk, while the rest of the Kisukas nodded thier heads back towards Vinno and immediately retrace our steps back towards the park.</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we had immediately input our guess within; upon the statue that was in front of us. We were a bit surprise to see that the statue was rumbling however; and rather violently as duty had noticed. I had frowned, while the rest of the foxes stepped back from the statue and waited for the rocking and vibrations of the statue to stopped. The vibrations of the statue had continued for a short while, up until it had stopped completely however, which was much to our shock however. For while we gazed towards the statue upon the silence, we had noticed that it had moved backwards; revealing what seems to be a huge hole before us however. The Kisukas stared towards this hole in silence, exchanged some glances towards one another before walking down the stairs, straight into the depths of the pure darkness that had been welcoming them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when they had hit upon rock bottom, we all had froze suddenly. Immediately, we had raised our heads high onto the horizon and gazed towards the pure darkness that was covering our eyes, making it rather hard to see what was there however. Despite it being purely dark however, we just walked carefully forward. Step by step through the sounds of silence, our eyes were held to the horizon. We had bypassed several golden pillars that were to our sides. Pairs of them as we ventured forth through the depths of the darkness surroundings before us now. I was a bit nervous as we were already deep in it had seemed. Yet to our shock, there was a light upon the other end of the tunnel. In a form of a flickering light it had seemed, hovering above a single room; where the walls were torn down by now. We walked on forward, shifting our attention towards the broken wall that was before us now. Staring towards the pure darkness that was within and seeing nothing else that was there. I had frowned, Vinno scratched his head silently. Yet Viko had stepped on forward, closing in onto the torn walls before him, stretched out his paw forward and grabbed onto something that was there.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he had pulled out and turned immediately towards the rest of us, was the time that I had tilted my head to one side ans asked “What is that?” “Looks to be some sort of item that was left behind someone.” COmmented VIko, while Vinno nodded his head in answer, his head hanged, gazing onto the item that was upon his paws as he had stared upon which silently. We all fell towards silence afterwards, then I exhaled a breath and just motioned everyone outside, of which they all had agreed somehow. And by the time that we were already outside, was the time that we were met with the Takynus whom were waiting for us upon the outside. We were shocked to see them here; that we just remained tensed. Eyes glaring towards the coyotes before us while they met their eyes shortly afterwards. Yet this standoff was short-lived when they had pulled out their weapons, and at the same time, Vinno and Viko had pulled out smoke bombs. So when the bullets were flying around and about however, both foxes had threw both bombs down onto the grounds, creating smoke that rises high into the atmosphere. We heard coughing as a result of things, and I gave a nod towards the rest of the Kisukas before we had started fleeing from their sights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fled down the sidewalk, rounding the corner, entering into the alleyway that was somehow adjacent to us. of which we had immediately entered into the alleyway afterwards and remained upon the silence. Eyes staring outward towards the streets in silence, pondering and wondering as all we had heard were the sounds of ringing echoing upon our own ears. We had waited. Waited upon the fields of silence, while our eyes were staring straight towards the horizon before us, looking towards the streets, the sidewalks and among other things it had seemed. I had taken a deep and exhausting breath afterwards, seeing that we had escaped from them however. Thus, I had turned back towards the Kisukas whom were looking back towards me. And I gave a nod towards them. The foxes, perhaps knew what was I implying and turned around before fleeing. Escaping from Canine realm’s Hounds city at once.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